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4F" w:rsidRDefault="00513B4F" w:rsidP="00513B4F">
      <w:pPr>
        <w:jc w:val="both"/>
        <w:rPr>
          <w:b/>
          <w:sz w:val="28"/>
          <w:szCs w:val="28"/>
          <w:lang w:val="kk-KZ"/>
        </w:rPr>
      </w:pPr>
    </w:p>
    <w:p w:rsidR="00513B4F" w:rsidRPr="005C29B1" w:rsidRDefault="00513B4F" w:rsidP="00513B4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Әдебиеттер тізімі</w:t>
      </w:r>
    </w:p>
    <w:p w:rsidR="00513B4F" w:rsidRDefault="00513B4F" w:rsidP="00513B4F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 xml:space="preserve">          Негізгі әдебиеттер</w:t>
      </w:r>
    </w:p>
    <w:p w:rsidR="00513B4F" w:rsidRDefault="00513B4F" w:rsidP="00513B4F">
      <w:pPr>
        <w:numPr>
          <w:ilvl w:val="0"/>
          <w:numId w:val="1"/>
        </w:numPr>
        <w:jc w:val="both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>Жақып Б. Қазақ публицистикасының қалыптасу, даму жолдары. –Алматы, Білім, 2004. –366б.</w:t>
      </w:r>
    </w:p>
    <w:p w:rsidR="00513B4F" w:rsidRDefault="00513B4F" w:rsidP="00513B4F">
      <w:pPr>
        <w:numPr>
          <w:ilvl w:val="0"/>
          <w:numId w:val="1"/>
        </w:numPr>
        <w:jc w:val="both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>Қ.Шамақайұлы. Азат ойдың айнасы. 2008</w:t>
      </w:r>
    </w:p>
    <w:p w:rsidR="00513B4F" w:rsidRDefault="00513B4F" w:rsidP="00513B4F">
      <w:pPr>
        <w:numPr>
          <w:ilvl w:val="0"/>
          <w:numId w:val="1"/>
        </w:numPr>
        <w:jc w:val="both"/>
        <w:rPr>
          <w:rFonts w:ascii="Kz Times New Roman" w:hAnsi="Kz Times New Roman" w:cs="Kz Times New Roman"/>
          <w:lang w:val="kk-KZ"/>
        </w:rPr>
      </w:pPr>
      <w:r w:rsidRPr="00D13F52">
        <w:rPr>
          <w:lang w:val="kk-KZ"/>
        </w:rPr>
        <w:t>Бектемісов Ә., Ыдырысов Ә</w:t>
      </w:r>
      <w:r w:rsidRPr="00D13F52">
        <w:rPr>
          <w:b/>
          <w:lang w:val="kk-KZ"/>
        </w:rPr>
        <w:t xml:space="preserve">. </w:t>
      </w:r>
      <w:r w:rsidRPr="00D13F52">
        <w:rPr>
          <w:lang w:val="kk-KZ"/>
        </w:rPr>
        <w:t>Редактор мен корректорға көмекші құрал. –Алматы: Мектеп, 1978. 144-бет.</w:t>
      </w:r>
    </w:p>
    <w:p w:rsidR="00513B4F" w:rsidRDefault="00513B4F" w:rsidP="00513B4F">
      <w:pPr>
        <w:numPr>
          <w:ilvl w:val="0"/>
          <w:numId w:val="1"/>
        </w:numPr>
        <w:jc w:val="both"/>
        <w:rPr>
          <w:rFonts w:ascii="Kz Times New Roman" w:hAnsi="Kz Times New Roman" w:cs="Kz Times New Roman"/>
          <w:lang w:val="kk-KZ"/>
        </w:rPr>
      </w:pPr>
      <w:r w:rsidRPr="00D13F52">
        <w:rPr>
          <w:lang w:val="kk-KZ"/>
        </w:rPr>
        <w:t>Мартынова О. Основы редактирования. –М.: Издательский центр «Академия», 2004.-128 с.</w:t>
      </w:r>
    </w:p>
    <w:p w:rsidR="00513B4F" w:rsidRPr="00D13F52" w:rsidRDefault="00513B4F" w:rsidP="00513B4F">
      <w:pPr>
        <w:numPr>
          <w:ilvl w:val="0"/>
          <w:numId w:val="1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D13F52">
        <w:rPr>
          <w:rStyle w:val="FontStyle11"/>
          <w:sz w:val="22"/>
          <w:szCs w:val="22"/>
          <w:lang w:val="kk-KZ"/>
        </w:rPr>
        <w:t>А</w:t>
      </w:r>
      <w:proofErr w:type="spellStart"/>
      <w:r w:rsidRPr="00D13F52">
        <w:rPr>
          <w:rStyle w:val="FontStyle11"/>
          <w:sz w:val="22"/>
          <w:szCs w:val="22"/>
        </w:rPr>
        <w:t>брамович</w:t>
      </w:r>
      <w:proofErr w:type="spellEnd"/>
      <w:r w:rsidRPr="00D13F52">
        <w:rPr>
          <w:rStyle w:val="FontStyle11"/>
          <w:sz w:val="22"/>
          <w:szCs w:val="22"/>
        </w:rPr>
        <w:t xml:space="preserve"> А. В. Практикум по литературному редактированию. М., издательство МГУ, 1974</w:t>
      </w:r>
    </w:p>
    <w:p w:rsidR="00513B4F" w:rsidRPr="00E535EB" w:rsidRDefault="00513B4F" w:rsidP="00513B4F">
      <w:pPr>
        <w:keepNext/>
        <w:tabs>
          <w:tab w:val="center" w:pos="9639"/>
        </w:tabs>
        <w:autoSpaceDE w:val="0"/>
        <w:autoSpaceDN w:val="0"/>
        <w:outlineLvl w:val="1"/>
        <w:rPr>
          <w:rStyle w:val="FontStyle11"/>
          <w:sz w:val="22"/>
          <w:szCs w:val="22"/>
          <w:lang w:val="kk-KZ"/>
        </w:rPr>
      </w:pPr>
      <w:r w:rsidRPr="00E535EB">
        <w:rPr>
          <w:rStyle w:val="FontStyle11"/>
          <w:sz w:val="22"/>
          <w:szCs w:val="22"/>
          <w:lang w:val="kk-KZ"/>
        </w:rPr>
        <w:t xml:space="preserve">           </w:t>
      </w:r>
    </w:p>
    <w:p w:rsidR="00513B4F" w:rsidRDefault="00513B4F" w:rsidP="00513B4F">
      <w:pPr>
        <w:keepNext/>
        <w:tabs>
          <w:tab w:val="center" w:pos="9639"/>
        </w:tabs>
        <w:autoSpaceDE w:val="0"/>
        <w:autoSpaceDN w:val="0"/>
        <w:outlineLvl w:val="1"/>
        <w:rPr>
          <w:rStyle w:val="FontStyle11"/>
          <w:b/>
          <w:sz w:val="22"/>
          <w:szCs w:val="22"/>
          <w:lang w:val="kk-KZ"/>
        </w:rPr>
      </w:pPr>
      <w:r w:rsidRPr="00E535EB">
        <w:rPr>
          <w:rStyle w:val="FontStyle11"/>
          <w:sz w:val="22"/>
          <w:szCs w:val="22"/>
          <w:lang w:val="kk-KZ"/>
        </w:rPr>
        <w:t xml:space="preserve">     </w:t>
      </w:r>
      <w:r w:rsidRPr="00E535EB">
        <w:rPr>
          <w:rStyle w:val="FontStyle11"/>
          <w:b/>
          <w:sz w:val="22"/>
          <w:szCs w:val="22"/>
          <w:lang w:val="kk-KZ"/>
        </w:rPr>
        <w:t>Қосымша әдебиеттер</w:t>
      </w:r>
    </w:p>
    <w:p w:rsidR="00513B4F" w:rsidRDefault="00513B4F" w:rsidP="00513B4F">
      <w:pPr>
        <w:keepNext/>
        <w:tabs>
          <w:tab w:val="center" w:pos="9639"/>
        </w:tabs>
        <w:autoSpaceDE w:val="0"/>
        <w:autoSpaceDN w:val="0"/>
        <w:outlineLvl w:val="1"/>
        <w:rPr>
          <w:rStyle w:val="FontStyle11"/>
          <w:b/>
          <w:sz w:val="22"/>
          <w:szCs w:val="22"/>
          <w:lang w:val="kk-KZ"/>
        </w:rPr>
      </w:pPr>
    </w:p>
    <w:p w:rsidR="00513B4F" w:rsidRDefault="00513B4F" w:rsidP="00513B4F">
      <w:pPr>
        <w:numPr>
          <w:ilvl w:val="0"/>
          <w:numId w:val="2"/>
        </w:numPr>
        <w:jc w:val="both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>Бекхожин Х. Қазақ баспасөзінің даму жолдары. –Алматы, ҚМБ, 1964. –262 б.;</w:t>
      </w:r>
    </w:p>
    <w:p w:rsidR="00513B4F" w:rsidRDefault="00513B4F" w:rsidP="00513B4F">
      <w:pPr>
        <w:numPr>
          <w:ilvl w:val="0"/>
          <w:numId w:val="2"/>
        </w:numPr>
        <w:jc w:val="both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>Бекхожин Х. Қазақ баспасөзі тарихының очеркі. –Алматы, Мектеп, 1981. –240 б.;</w:t>
      </w:r>
    </w:p>
    <w:p w:rsidR="00513B4F" w:rsidRDefault="00513B4F" w:rsidP="00513B4F">
      <w:pPr>
        <w:numPr>
          <w:ilvl w:val="0"/>
          <w:numId w:val="2"/>
        </w:numPr>
        <w:jc w:val="both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>Кенжебаев Б. Қазақ баспасөзі тарихының очеркі. –Алматы, 1950.;</w:t>
      </w:r>
    </w:p>
    <w:p w:rsidR="00513B4F" w:rsidRDefault="00513B4F" w:rsidP="00513B4F">
      <w:pPr>
        <w:numPr>
          <w:ilvl w:val="0"/>
          <w:numId w:val="2"/>
        </w:numPr>
        <w:jc w:val="both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>Қожакеев Т. Жас тілшілер серігі. –Алматы, Рауан, 1991. 224 б.;</w:t>
      </w:r>
    </w:p>
    <w:p w:rsidR="00513B4F" w:rsidRDefault="00513B4F" w:rsidP="00513B4F">
      <w:pPr>
        <w:numPr>
          <w:ilvl w:val="0"/>
          <w:numId w:val="2"/>
        </w:numPr>
        <w:jc w:val="both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>Қожакеев Т. Көк сеңгірлер. –Алматы, Қазақ университеті, 1992. –272 б.</w:t>
      </w:r>
    </w:p>
    <w:p w:rsidR="00513B4F" w:rsidRDefault="00513B4F" w:rsidP="00513B4F">
      <w:pPr>
        <w:numPr>
          <w:ilvl w:val="0"/>
          <w:numId w:val="2"/>
        </w:numPr>
        <w:jc w:val="both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>Елеукенов Ш.Р. Замандас парасаты. –Алматы, Жазушы, 1977. –300 б.;</w:t>
      </w:r>
    </w:p>
    <w:p w:rsidR="00513B4F" w:rsidRDefault="00513B4F" w:rsidP="00513B4F">
      <w:pPr>
        <w:numPr>
          <w:ilvl w:val="0"/>
          <w:numId w:val="2"/>
        </w:numPr>
        <w:jc w:val="both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>Сұбханбердина Ү. Қазақ баспасөзі тарихынан. –Кітапта, Айқап. –Алматы, Қазақ энциклопедиясы Бас редакциясы, 1995;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D13F52">
        <w:rPr>
          <w:rStyle w:val="FontStyle11"/>
          <w:sz w:val="22"/>
          <w:szCs w:val="22"/>
          <w:lang w:val="kk-KZ"/>
        </w:rPr>
        <w:t xml:space="preserve">Голубь Конспект лекции по литературному редактированию. </w:t>
      </w:r>
      <w:r w:rsidRPr="00D13F52">
        <w:rPr>
          <w:rStyle w:val="FontStyle11"/>
          <w:sz w:val="22"/>
          <w:szCs w:val="22"/>
        </w:rPr>
        <w:t>М., издательство МГУ, 1974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D13F52">
        <w:rPr>
          <w:rStyle w:val="FontStyle11"/>
          <w:sz w:val="22"/>
          <w:szCs w:val="22"/>
        </w:rPr>
        <w:t>Б. П. Г. Вузовский учебник: создание, выпуск, распространение. М., Книга, 1987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proofErr w:type="spellStart"/>
      <w:r w:rsidRPr="00D13F52">
        <w:rPr>
          <w:rStyle w:val="FontStyle11"/>
          <w:sz w:val="22"/>
          <w:szCs w:val="22"/>
        </w:rPr>
        <w:t>Воксберг</w:t>
      </w:r>
      <w:proofErr w:type="spellEnd"/>
      <w:r w:rsidRPr="00D13F52">
        <w:rPr>
          <w:rStyle w:val="FontStyle11"/>
          <w:sz w:val="22"/>
          <w:szCs w:val="22"/>
        </w:rPr>
        <w:t xml:space="preserve"> А. И. Издательство и автор. Правовые взаимоотношения. М., «Искусство», 1957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D13F52">
        <w:rPr>
          <w:rStyle w:val="FontStyle11"/>
          <w:sz w:val="22"/>
          <w:szCs w:val="22"/>
        </w:rPr>
        <w:t>Жилин А. Н. Подготовка рукописи к набору. Справочник для работников. Издательство</w:t>
      </w:r>
      <w:proofErr w:type="gramStart"/>
      <w:r w:rsidRPr="00D13F52">
        <w:rPr>
          <w:rStyle w:val="FontStyle11"/>
          <w:sz w:val="22"/>
          <w:szCs w:val="22"/>
        </w:rPr>
        <w:t xml:space="preserve"> А</w:t>
      </w:r>
      <w:proofErr w:type="gramEnd"/>
      <w:r w:rsidRPr="00D13F52">
        <w:rPr>
          <w:rStyle w:val="FontStyle11"/>
          <w:sz w:val="22"/>
          <w:szCs w:val="22"/>
        </w:rPr>
        <w:t>кад. наук, 1958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D13F52">
        <w:rPr>
          <w:rStyle w:val="FontStyle11"/>
          <w:sz w:val="22"/>
          <w:szCs w:val="22"/>
        </w:rPr>
        <w:t xml:space="preserve">Правила издания </w:t>
      </w:r>
      <w:proofErr w:type="spellStart"/>
      <w:r w:rsidRPr="00D13F52">
        <w:rPr>
          <w:rStyle w:val="FontStyle11"/>
          <w:sz w:val="22"/>
          <w:szCs w:val="22"/>
        </w:rPr>
        <w:t>ист</w:t>
      </w:r>
      <w:proofErr w:type="gramStart"/>
      <w:r w:rsidRPr="00D13F52">
        <w:rPr>
          <w:rStyle w:val="FontStyle11"/>
          <w:sz w:val="22"/>
          <w:szCs w:val="22"/>
        </w:rPr>
        <w:t>.-</w:t>
      </w:r>
      <w:proofErr w:type="gramEnd"/>
      <w:r w:rsidRPr="00D13F52">
        <w:rPr>
          <w:rStyle w:val="FontStyle11"/>
          <w:sz w:val="22"/>
          <w:szCs w:val="22"/>
        </w:rPr>
        <w:t>документов</w:t>
      </w:r>
      <w:proofErr w:type="spellEnd"/>
      <w:r w:rsidRPr="00D13F52">
        <w:rPr>
          <w:rStyle w:val="FontStyle11"/>
          <w:sz w:val="22"/>
          <w:szCs w:val="22"/>
        </w:rPr>
        <w:t>. Издание 2-е. М., издательство Акад. наук, 1956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D13F52">
        <w:rPr>
          <w:rStyle w:val="FontStyle11"/>
          <w:sz w:val="22"/>
          <w:szCs w:val="22"/>
        </w:rPr>
        <w:t xml:space="preserve">Рукопись - </w:t>
      </w:r>
      <w:proofErr w:type="gramStart"/>
      <w:r w:rsidRPr="00D13F52">
        <w:rPr>
          <w:rStyle w:val="FontStyle11"/>
          <w:sz w:val="22"/>
          <w:szCs w:val="22"/>
        </w:rPr>
        <w:t>художественный</w:t>
      </w:r>
      <w:proofErr w:type="gramEnd"/>
      <w:r w:rsidRPr="00D13F52">
        <w:rPr>
          <w:rStyle w:val="FontStyle11"/>
          <w:sz w:val="22"/>
          <w:szCs w:val="22"/>
        </w:rPr>
        <w:t xml:space="preserve"> ред. - М.: Книга, 1985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D13F52">
        <w:rPr>
          <w:rStyle w:val="FontStyle11"/>
          <w:sz w:val="22"/>
          <w:szCs w:val="22"/>
        </w:rPr>
        <w:t>Словарь справочник автора. М.: Книга, 1979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D13F52">
        <w:rPr>
          <w:rStyle w:val="FontStyle11"/>
          <w:sz w:val="22"/>
          <w:szCs w:val="22"/>
        </w:rPr>
        <w:t>Справочник по орфографии и пунктуации для раб</w:t>
      </w:r>
      <w:proofErr w:type="gramStart"/>
      <w:r w:rsidRPr="00D13F52">
        <w:rPr>
          <w:rStyle w:val="FontStyle11"/>
          <w:sz w:val="22"/>
          <w:szCs w:val="22"/>
        </w:rPr>
        <w:t>.</w:t>
      </w:r>
      <w:proofErr w:type="gramEnd"/>
      <w:r w:rsidRPr="00D13F52">
        <w:rPr>
          <w:rStyle w:val="FontStyle11"/>
          <w:sz w:val="22"/>
          <w:szCs w:val="22"/>
        </w:rPr>
        <w:t xml:space="preserve"> </w:t>
      </w:r>
      <w:proofErr w:type="gramStart"/>
      <w:r w:rsidRPr="00D13F52">
        <w:rPr>
          <w:rStyle w:val="FontStyle11"/>
          <w:sz w:val="22"/>
          <w:szCs w:val="22"/>
        </w:rPr>
        <w:t>п</w:t>
      </w:r>
      <w:proofErr w:type="gramEnd"/>
      <w:r w:rsidRPr="00D13F52">
        <w:rPr>
          <w:rStyle w:val="FontStyle11"/>
          <w:sz w:val="22"/>
          <w:szCs w:val="22"/>
        </w:rPr>
        <w:t>ечати. Ред. кол</w:t>
      </w:r>
      <w:proofErr w:type="gramStart"/>
      <w:r w:rsidRPr="00D13F52">
        <w:rPr>
          <w:rStyle w:val="FontStyle11"/>
          <w:sz w:val="22"/>
          <w:szCs w:val="22"/>
        </w:rPr>
        <w:t xml:space="preserve">.: </w:t>
      </w:r>
      <w:proofErr w:type="gramEnd"/>
      <w:r w:rsidRPr="00D13F52">
        <w:rPr>
          <w:rStyle w:val="FontStyle11"/>
          <w:sz w:val="22"/>
          <w:szCs w:val="22"/>
        </w:rPr>
        <w:t>А. В. Западов. М., издательство МГУ, 1970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proofErr w:type="spellStart"/>
      <w:r w:rsidRPr="00D13F52">
        <w:rPr>
          <w:rStyle w:val="FontStyle11"/>
          <w:sz w:val="22"/>
          <w:szCs w:val="22"/>
        </w:rPr>
        <w:t>Базилов</w:t>
      </w:r>
      <w:proofErr w:type="spellEnd"/>
      <w:r w:rsidRPr="00D13F52">
        <w:rPr>
          <w:rStyle w:val="FontStyle11"/>
          <w:sz w:val="22"/>
          <w:szCs w:val="22"/>
        </w:rPr>
        <w:t xml:space="preserve"> Ж. Основы полиграфического производства. </w:t>
      </w:r>
      <w:proofErr w:type="spellStart"/>
      <w:r w:rsidRPr="00D13F52">
        <w:rPr>
          <w:rStyle w:val="FontStyle11"/>
          <w:sz w:val="22"/>
          <w:szCs w:val="22"/>
        </w:rPr>
        <w:t>Алматы</w:t>
      </w:r>
      <w:proofErr w:type="spellEnd"/>
      <w:r w:rsidRPr="00D13F52">
        <w:rPr>
          <w:rStyle w:val="FontStyle11"/>
          <w:sz w:val="22"/>
          <w:szCs w:val="22"/>
        </w:rPr>
        <w:t xml:space="preserve">: </w:t>
      </w:r>
      <w:proofErr w:type="spellStart"/>
      <w:r w:rsidRPr="00D13F52">
        <w:rPr>
          <w:rStyle w:val="FontStyle11"/>
          <w:sz w:val="22"/>
          <w:szCs w:val="22"/>
        </w:rPr>
        <w:t>Мерсал</w:t>
      </w:r>
      <w:proofErr w:type="spellEnd"/>
      <w:r w:rsidRPr="00D13F52">
        <w:rPr>
          <w:rStyle w:val="FontStyle11"/>
          <w:sz w:val="22"/>
          <w:szCs w:val="22"/>
        </w:rPr>
        <w:t>, 2005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D13F52">
        <w:rPr>
          <w:rStyle w:val="FontStyle11"/>
          <w:sz w:val="22"/>
          <w:szCs w:val="22"/>
        </w:rPr>
        <w:t>Сикорский Н. М. Исследования и материалы. М., «Книга», 1965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proofErr w:type="spellStart"/>
      <w:r w:rsidRPr="00D13F52">
        <w:rPr>
          <w:rStyle w:val="FontStyle11"/>
          <w:sz w:val="22"/>
          <w:szCs w:val="22"/>
        </w:rPr>
        <w:t>Немировский</w:t>
      </w:r>
      <w:proofErr w:type="spellEnd"/>
      <w:r w:rsidRPr="00D13F52">
        <w:rPr>
          <w:rStyle w:val="FontStyle11"/>
          <w:sz w:val="22"/>
          <w:szCs w:val="22"/>
        </w:rPr>
        <w:t xml:space="preserve"> Е. Л. Цифры и факты. </w:t>
      </w:r>
      <w:proofErr w:type="gramStart"/>
      <w:r w:rsidRPr="00D13F52">
        <w:rPr>
          <w:rStyle w:val="FontStyle11"/>
          <w:sz w:val="22"/>
          <w:szCs w:val="22"/>
        </w:rPr>
        <w:t>-М</w:t>
      </w:r>
      <w:proofErr w:type="gramEnd"/>
      <w:r w:rsidRPr="00D13F52">
        <w:rPr>
          <w:rStyle w:val="FontStyle11"/>
          <w:sz w:val="22"/>
          <w:szCs w:val="22"/>
        </w:rPr>
        <w:t>.: Книга, 1987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proofErr w:type="spellStart"/>
      <w:r w:rsidRPr="00D13F52">
        <w:rPr>
          <w:rStyle w:val="FontStyle11"/>
          <w:sz w:val="22"/>
          <w:szCs w:val="22"/>
        </w:rPr>
        <w:t>Леман</w:t>
      </w:r>
      <w:proofErr w:type="spellEnd"/>
      <w:r w:rsidRPr="00D13F52">
        <w:rPr>
          <w:rStyle w:val="FontStyle11"/>
          <w:sz w:val="22"/>
          <w:szCs w:val="22"/>
        </w:rPr>
        <w:t xml:space="preserve"> В.В. Экономика и планирование </w:t>
      </w:r>
      <w:r w:rsidRPr="00D13F52">
        <w:rPr>
          <w:rStyle w:val="FontStyle12"/>
          <w:sz w:val="22"/>
          <w:szCs w:val="22"/>
        </w:rPr>
        <w:t xml:space="preserve">в </w:t>
      </w:r>
      <w:r w:rsidRPr="00D13F52">
        <w:rPr>
          <w:rStyle w:val="FontStyle11"/>
          <w:sz w:val="22"/>
          <w:szCs w:val="22"/>
        </w:rPr>
        <w:t>книжном издательстве. М., «Искусство», 1963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D13F52">
        <w:rPr>
          <w:rStyle w:val="FontStyle11"/>
          <w:sz w:val="22"/>
          <w:szCs w:val="22"/>
        </w:rPr>
        <w:t xml:space="preserve">Матвеева Р. В. Основы полиграфического производства. Учебник. </w:t>
      </w:r>
      <w:proofErr w:type="gramStart"/>
      <w:r w:rsidRPr="00D13F52">
        <w:rPr>
          <w:rStyle w:val="FontStyle11"/>
          <w:sz w:val="22"/>
          <w:szCs w:val="22"/>
        </w:rPr>
        <w:t>-М</w:t>
      </w:r>
      <w:proofErr w:type="gramEnd"/>
      <w:r w:rsidRPr="00D13F52">
        <w:rPr>
          <w:rStyle w:val="FontStyle11"/>
          <w:sz w:val="22"/>
          <w:szCs w:val="22"/>
        </w:rPr>
        <w:t xml:space="preserve">.: </w:t>
      </w:r>
      <w:r w:rsidRPr="00D13F52">
        <w:rPr>
          <w:rStyle w:val="FontStyle11"/>
          <w:sz w:val="22"/>
          <w:szCs w:val="22"/>
          <w:lang w:val="kk-KZ"/>
        </w:rPr>
        <w:t>И</w:t>
      </w:r>
      <w:proofErr w:type="spellStart"/>
      <w:r w:rsidRPr="00D13F52">
        <w:rPr>
          <w:rStyle w:val="FontStyle11"/>
          <w:sz w:val="22"/>
          <w:szCs w:val="22"/>
        </w:rPr>
        <w:t>здательство</w:t>
      </w:r>
      <w:proofErr w:type="spellEnd"/>
      <w:r w:rsidRPr="00D13F52">
        <w:rPr>
          <w:rStyle w:val="FontStyle11"/>
          <w:sz w:val="22"/>
          <w:szCs w:val="22"/>
        </w:rPr>
        <w:t xml:space="preserve"> «Книга», 1994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>
        <w:rPr>
          <w:rStyle w:val="FontStyle11"/>
          <w:sz w:val="22"/>
          <w:szCs w:val="22"/>
          <w:lang w:val="kk-KZ"/>
        </w:rPr>
        <w:t>П</w:t>
      </w:r>
      <w:proofErr w:type="spellStart"/>
      <w:r w:rsidRPr="00D13F52">
        <w:rPr>
          <w:rStyle w:val="FontStyle11"/>
          <w:sz w:val="22"/>
          <w:szCs w:val="22"/>
        </w:rPr>
        <w:t>особие</w:t>
      </w:r>
      <w:proofErr w:type="spellEnd"/>
      <w:r w:rsidRPr="00D13F52">
        <w:rPr>
          <w:rStyle w:val="FontStyle11"/>
          <w:sz w:val="22"/>
          <w:szCs w:val="22"/>
        </w:rPr>
        <w:t xml:space="preserve"> по практической стилистике и литературному редактированию. М., </w:t>
      </w:r>
      <w:r w:rsidRPr="00D13F52">
        <w:rPr>
          <w:rStyle w:val="FontStyle11"/>
          <w:sz w:val="22"/>
          <w:szCs w:val="22"/>
          <w:lang w:val="kk-KZ"/>
        </w:rPr>
        <w:t>И</w:t>
      </w:r>
      <w:proofErr w:type="spellStart"/>
      <w:r w:rsidRPr="00D13F52">
        <w:rPr>
          <w:rStyle w:val="FontStyle11"/>
          <w:sz w:val="22"/>
          <w:szCs w:val="22"/>
        </w:rPr>
        <w:t>здательство</w:t>
      </w:r>
      <w:proofErr w:type="spellEnd"/>
      <w:r w:rsidRPr="00D13F52">
        <w:rPr>
          <w:rStyle w:val="FontStyle11"/>
          <w:sz w:val="22"/>
          <w:szCs w:val="22"/>
        </w:rPr>
        <w:t xml:space="preserve"> Московского </w:t>
      </w:r>
      <w:proofErr w:type="spellStart"/>
      <w:r w:rsidRPr="00D13F52">
        <w:rPr>
          <w:rStyle w:val="FontStyle11"/>
          <w:sz w:val="22"/>
          <w:szCs w:val="22"/>
        </w:rPr>
        <w:t>униве</w:t>
      </w:r>
      <w:proofErr w:type="spellEnd"/>
      <w:r w:rsidRPr="00D13F52">
        <w:rPr>
          <w:rStyle w:val="FontStyle11"/>
          <w:sz w:val="22"/>
          <w:szCs w:val="22"/>
          <w:lang w:val="kk-KZ"/>
        </w:rPr>
        <w:t>р</w:t>
      </w:r>
      <w:proofErr w:type="spellStart"/>
      <w:r w:rsidRPr="00D13F52">
        <w:rPr>
          <w:rStyle w:val="FontStyle11"/>
          <w:sz w:val="22"/>
          <w:szCs w:val="22"/>
        </w:rPr>
        <w:t>ситета</w:t>
      </w:r>
      <w:proofErr w:type="spellEnd"/>
      <w:r w:rsidRPr="00D13F52">
        <w:rPr>
          <w:rStyle w:val="FontStyle11"/>
          <w:sz w:val="22"/>
          <w:szCs w:val="22"/>
        </w:rPr>
        <w:t>. 1957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proofErr w:type="spellStart"/>
      <w:r w:rsidRPr="00D13F52">
        <w:rPr>
          <w:rStyle w:val="FontStyle11"/>
          <w:sz w:val="22"/>
          <w:szCs w:val="22"/>
        </w:rPr>
        <w:t>Лазаревич</w:t>
      </w:r>
      <w:proofErr w:type="spellEnd"/>
      <w:r w:rsidRPr="00D13F52">
        <w:rPr>
          <w:rStyle w:val="FontStyle11"/>
          <w:sz w:val="22"/>
          <w:szCs w:val="22"/>
        </w:rPr>
        <w:t xml:space="preserve"> Э. А. Практикум по литературному редактированию. М., издательство МГУ, 1986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r w:rsidRPr="00D13F52">
        <w:rPr>
          <w:rStyle w:val="FontStyle11"/>
          <w:sz w:val="22"/>
          <w:szCs w:val="22"/>
        </w:rPr>
        <w:t>Лекции по теории и практике редактирования под</w:t>
      </w:r>
      <w:proofErr w:type="gramStart"/>
      <w:r w:rsidRPr="00D13F52">
        <w:rPr>
          <w:rStyle w:val="FontStyle11"/>
          <w:sz w:val="22"/>
          <w:szCs w:val="22"/>
        </w:rPr>
        <w:t>.</w:t>
      </w:r>
      <w:proofErr w:type="gramEnd"/>
      <w:r w:rsidRPr="00D13F52">
        <w:rPr>
          <w:rStyle w:val="FontStyle11"/>
          <w:sz w:val="22"/>
          <w:szCs w:val="22"/>
        </w:rPr>
        <w:t xml:space="preserve"> </w:t>
      </w:r>
      <w:proofErr w:type="gramStart"/>
      <w:r w:rsidRPr="00D13F52">
        <w:rPr>
          <w:rStyle w:val="FontStyle11"/>
          <w:sz w:val="22"/>
          <w:szCs w:val="22"/>
        </w:rPr>
        <w:t>р</w:t>
      </w:r>
      <w:proofErr w:type="gramEnd"/>
      <w:r w:rsidRPr="00D13F52">
        <w:rPr>
          <w:rStyle w:val="FontStyle11"/>
          <w:sz w:val="22"/>
          <w:szCs w:val="22"/>
        </w:rPr>
        <w:t>ед. доц. Н. И. Сикорского. М., 1956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proofErr w:type="spellStart"/>
      <w:r w:rsidRPr="00D13F52">
        <w:rPr>
          <w:rStyle w:val="FontStyle11"/>
          <w:sz w:val="22"/>
          <w:szCs w:val="22"/>
        </w:rPr>
        <w:t>Мильчин</w:t>
      </w:r>
      <w:proofErr w:type="spellEnd"/>
      <w:r w:rsidRPr="00D13F52">
        <w:rPr>
          <w:rStyle w:val="FontStyle11"/>
          <w:sz w:val="22"/>
          <w:szCs w:val="22"/>
        </w:rPr>
        <w:t xml:space="preserve"> А. Методика ред. текста. М., Книга, 1980</w:t>
      </w:r>
    </w:p>
    <w:p w:rsidR="00513B4F" w:rsidRPr="00D13F52" w:rsidRDefault="00513B4F" w:rsidP="00513B4F">
      <w:pPr>
        <w:numPr>
          <w:ilvl w:val="0"/>
          <w:numId w:val="2"/>
        </w:numPr>
        <w:jc w:val="both"/>
        <w:rPr>
          <w:rStyle w:val="FontStyle11"/>
          <w:rFonts w:ascii="Kz Times New Roman" w:hAnsi="Kz Times New Roman" w:cs="Kz Times New Roman"/>
          <w:lang w:val="kk-KZ"/>
        </w:rPr>
      </w:pPr>
      <w:proofErr w:type="spellStart"/>
      <w:r w:rsidRPr="00D13F52">
        <w:rPr>
          <w:rStyle w:val="FontStyle11"/>
          <w:sz w:val="22"/>
          <w:szCs w:val="22"/>
        </w:rPr>
        <w:t>Мухамадиев</w:t>
      </w:r>
      <w:proofErr w:type="spellEnd"/>
      <w:r w:rsidRPr="00D13F52">
        <w:rPr>
          <w:rStyle w:val="FontStyle11"/>
          <w:sz w:val="22"/>
          <w:szCs w:val="22"/>
          <w:lang w:val="kk-KZ"/>
        </w:rPr>
        <w:t>а</w:t>
      </w:r>
      <w:r w:rsidRPr="00D13F52">
        <w:rPr>
          <w:rStyle w:val="FontStyle11"/>
          <w:sz w:val="22"/>
          <w:szCs w:val="22"/>
        </w:rPr>
        <w:t xml:space="preserve"> Л. Теория и мет</w:t>
      </w:r>
      <w:r w:rsidRPr="00D13F52">
        <w:rPr>
          <w:rStyle w:val="FontStyle11"/>
          <w:sz w:val="22"/>
          <w:szCs w:val="22"/>
          <w:lang w:val="kk-KZ"/>
        </w:rPr>
        <w:t>одика и</w:t>
      </w:r>
      <w:r w:rsidRPr="00D13F52">
        <w:rPr>
          <w:rStyle w:val="FontStyle11"/>
          <w:sz w:val="22"/>
          <w:szCs w:val="22"/>
        </w:rPr>
        <w:t xml:space="preserve"> </w:t>
      </w:r>
      <w:proofErr w:type="spellStart"/>
      <w:r w:rsidRPr="00D13F52">
        <w:rPr>
          <w:rStyle w:val="FontStyle11"/>
          <w:sz w:val="22"/>
          <w:szCs w:val="22"/>
        </w:rPr>
        <w:t>ред</w:t>
      </w:r>
      <w:proofErr w:type="spellEnd"/>
      <w:r w:rsidRPr="00D13F52">
        <w:rPr>
          <w:rStyle w:val="FontStyle11"/>
          <w:sz w:val="22"/>
          <w:szCs w:val="22"/>
          <w:lang w:val="kk-KZ"/>
        </w:rPr>
        <w:t>актирования</w:t>
      </w:r>
      <w:r w:rsidRPr="00D13F52">
        <w:rPr>
          <w:rStyle w:val="FontStyle11"/>
          <w:sz w:val="22"/>
          <w:szCs w:val="22"/>
        </w:rPr>
        <w:t>.</w:t>
      </w:r>
      <w:r w:rsidRPr="00D13F52">
        <w:rPr>
          <w:rStyle w:val="FontStyle11"/>
          <w:sz w:val="22"/>
          <w:szCs w:val="22"/>
          <w:lang w:val="kk-KZ"/>
        </w:rPr>
        <w:t xml:space="preserve"> </w:t>
      </w:r>
      <w:r w:rsidRPr="00D13F52">
        <w:rPr>
          <w:rStyle w:val="FontStyle11"/>
          <w:sz w:val="22"/>
          <w:szCs w:val="22"/>
        </w:rPr>
        <w:t xml:space="preserve"> - </w:t>
      </w:r>
      <w:proofErr w:type="spellStart"/>
      <w:r w:rsidRPr="00D13F52">
        <w:rPr>
          <w:rStyle w:val="FontStyle11"/>
          <w:sz w:val="22"/>
          <w:szCs w:val="22"/>
        </w:rPr>
        <w:t>Алматы</w:t>
      </w:r>
      <w:proofErr w:type="spellEnd"/>
      <w:r w:rsidRPr="00D13F52">
        <w:rPr>
          <w:rStyle w:val="FontStyle11"/>
          <w:sz w:val="22"/>
          <w:szCs w:val="22"/>
        </w:rPr>
        <w:t xml:space="preserve">: </w:t>
      </w:r>
      <w:proofErr w:type="spellStart"/>
      <w:r w:rsidRPr="00D13F52">
        <w:rPr>
          <w:rStyle w:val="FontStyle11"/>
          <w:sz w:val="22"/>
          <w:szCs w:val="22"/>
        </w:rPr>
        <w:t>КазНУ</w:t>
      </w:r>
      <w:proofErr w:type="spellEnd"/>
      <w:r w:rsidRPr="00D13F52">
        <w:rPr>
          <w:rStyle w:val="FontStyle11"/>
          <w:sz w:val="22"/>
          <w:szCs w:val="22"/>
        </w:rPr>
        <w:t>, 2007</w:t>
      </w: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E1494"/>
    <w:multiLevelType w:val="hybridMultilevel"/>
    <w:tmpl w:val="6D8C2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2151"/>
    <w:multiLevelType w:val="hybridMultilevel"/>
    <w:tmpl w:val="7B68C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B4F"/>
    <w:rsid w:val="001C0478"/>
    <w:rsid w:val="004913C2"/>
    <w:rsid w:val="00513B4F"/>
    <w:rsid w:val="007A5DD8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513B4F"/>
    <w:rPr>
      <w:rFonts w:ascii="Times New Roman" w:hAnsi="Times New Roman" w:cs="Times New Roman" w:hint="default"/>
      <w:sz w:val="30"/>
      <w:szCs w:val="30"/>
    </w:rPr>
  </w:style>
  <w:style w:type="character" w:customStyle="1" w:styleId="FontStyle12">
    <w:name w:val="Font Style12"/>
    <w:basedOn w:val="a0"/>
    <w:rsid w:val="00513B4F"/>
    <w:rPr>
      <w:rFonts w:ascii="Times New Roman" w:hAnsi="Times New Roman" w:cs="Times New Roman" w:hint="default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2015-01-09T08:37:00Z</dcterms:created>
  <dcterms:modified xsi:type="dcterms:W3CDTF">2015-01-09T08:37:00Z</dcterms:modified>
</cp:coreProperties>
</file>